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pict>
          <v:rect style="position:absolute;margin-left:0pt;margin-top:-.000017pt;width:595.450pt;height:842.05pt;mso-position-horizontal-relative:page;mso-position-vertical-relative:page;z-index:-15838720" filled="true" fillcolor="#17365d" stroked="false">
            <v:fill type="solid"/>
            <w10:wrap type="none"/>
          </v:rect>
        </w:pict>
      </w:r>
      <w:r>
        <w:rPr/>
        <w:pict>
          <v:group style="position:absolute;margin-left:24pt;margin-top:23.999983pt;width:547.450pt;height:794.05pt;mso-position-horizontal-relative:page;mso-position-vertical-relative:page;z-index:-15837696" coordorigin="480,480" coordsize="10949,15881">
            <v:rect style="position:absolute;left:480;top:480;width:118;height:29" filled="true" fillcolor="#000000" stroked="false">
              <v:fill type="solid"/>
            </v:rect>
            <v:rect style="position:absolute;left:508;top:508;width:89;height:60" filled="true" fillcolor="#5f5f5f" stroked="false">
              <v:fill type="solid"/>
            </v:rect>
            <v:rect style="position:absolute;left:597;top:480;width:10714;height:29" filled="true" fillcolor="#000000" stroked="false">
              <v:fill type="solid"/>
            </v:rect>
            <v:rect style="position:absolute;left:597;top:508;width:10714;height:60" filled="true" fillcolor="#5f5f5f" stroked="false">
              <v:fill type="solid"/>
            </v:rect>
            <v:rect style="position:absolute;left:597;top:568;width:10714;height:29" filled="true" fillcolor="#c0c0c0" stroked="false">
              <v:fill type="solid"/>
            </v:rect>
            <v:rect style="position:absolute;left:11311;top:480;width:118;height:29" filled="true" fillcolor="#000000" stroked="false">
              <v:fill type="solid"/>
            </v:rect>
            <v:rect style="position:absolute;left:11311;top:508;width:89;height:60" filled="true" fillcolor="#5f5f5f" stroked="false">
              <v:fill type="solid"/>
            </v:rect>
            <v:rect style="position:absolute;left:480;top:480;width:29;height:15764" filled="true" fillcolor="#000000" stroked="false">
              <v:fill type="solid"/>
            </v:rect>
            <v:rect style="position:absolute;left:508;top:508;width:60;height:15735" filled="true" fillcolor="#5f5f5f" stroked="false">
              <v:fill type="solid"/>
            </v:rect>
            <v:rect style="position:absolute;left:568;top:568;width:29;height:15675" filled="true" fillcolor="#c0c0c0" stroked="false">
              <v:fill type="solid"/>
            </v:rect>
            <v:rect style="position:absolute;left:11400;top:480;width:29;height:15764" filled="true" fillcolor="#000000" stroked="false">
              <v:fill type="solid"/>
            </v:rect>
            <v:rect style="position:absolute;left:11340;top:508;width:60;height:15735" filled="true" fillcolor="#5f5f5f" stroked="false">
              <v:fill type="solid"/>
            </v:rect>
            <v:rect style="position:absolute;left:11311;top:568;width:29;height:15675" filled="true" fillcolor="#c0c0c0" stroked="false">
              <v:fill type="solid"/>
            </v:rect>
            <v:shape style="position:absolute;left:480;top:16243;width:118;height:118" coordorigin="480,16243" coordsize="118,118" path="m598,16332l509,16332,509,16243,480,16243,480,16332,480,16361,509,16361,598,16361,598,16332xe" filled="true" fillcolor="#000000" stroked="false">
              <v:path arrowok="t"/>
              <v:fill type="solid"/>
            </v:shape>
            <v:shape style="position:absolute;left:508;top:16243;width:89;height:89" coordorigin="509,16243" coordsize="89,89" path="m598,16272l569,16272,569,16243,509,16243,509,16272,509,16332,569,16332,598,16332,598,16272xe" filled="true" fillcolor="#5f5f5f" stroked="false">
              <v:path arrowok="t"/>
              <v:fill type="solid"/>
            </v:shape>
            <v:rect style="position:absolute;left:568;top:16243;width:29;height:29" filled="true" fillcolor="#c0c0c0" stroked="false">
              <v:fill type="solid"/>
            </v:rect>
            <v:rect style="position:absolute;left:597;top:16332;width:10714;height:29" filled="true" fillcolor="#000000" stroked="false">
              <v:fill type="solid"/>
            </v:rect>
            <v:rect style="position:absolute;left:597;top:16272;width:10714;height:60" filled="true" fillcolor="#5f5f5f" stroked="false">
              <v:fill type="solid"/>
            </v:rect>
            <v:rect style="position:absolute;left:597;top:16243;width:10714;height:29" filled="true" fillcolor="#c0c0c0" stroked="false">
              <v:fill type="solid"/>
            </v:rect>
            <v:shape style="position:absolute;left:11311;top:16243;width:118;height:118" coordorigin="11311,16243" coordsize="118,118" path="m11429,16243l11400,16243,11400,16332,11311,16332,11311,16361,11400,16361,11429,16361,11429,16243xe" filled="true" fillcolor="#000000" stroked="false">
              <v:path arrowok="t"/>
              <v:fill type="solid"/>
            </v:shape>
            <v:shape style="position:absolute;left:11311;top:16243;width:89;height:89" coordorigin="11311,16243" coordsize="89,89" path="m11400,16243l11340,16243,11340,16272,11311,16272,11311,16332,11340,16332,11400,16332,11400,16272,11400,16243xe" filled="true" fillcolor="#5f5f5f" stroked="false">
              <v:path arrowok="t"/>
              <v:fill type="solid"/>
            </v:shape>
            <v:rect style="position:absolute;left:11311;top:16243;width:29;height:29" filled="true" fillcolor="#c0c0c0" stroked="false">
              <v:fill type="solid"/>
            </v:rect>
            <w10:wrap type="none"/>
          </v:group>
        </w:pict>
      </w:r>
      <w:r>
        <w:rPr>
          <w:color w:val="FFFF00"/>
        </w:rPr>
        <w:t>G OVERNMENT NEW </w:t>
      </w:r>
      <w:r>
        <w:rPr>
          <w:color w:val="FFFF00"/>
          <w:spacing w:val="-4"/>
        </w:rPr>
        <w:t>LAW </w:t>
      </w:r>
      <w:r>
        <w:rPr>
          <w:color w:val="FFFF00"/>
        </w:rPr>
        <w:t>COLLEGE,</w:t>
      </w:r>
      <w:r>
        <w:rPr>
          <w:color w:val="FFFF00"/>
          <w:spacing w:val="-64"/>
        </w:rPr>
        <w:t> </w:t>
      </w:r>
      <w:r>
        <w:rPr>
          <w:color w:val="FFFF00"/>
        </w:rPr>
        <w:t>INDORE</w:t>
      </w:r>
    </w:p>
    <w:p>
      <w:pPr>
        <w:spacing w:before="45"/>
        <w:ind w:left="0" w:right="898" w:firstLine="0"/>
        <w:jc w:val="center"/>
        <w:rPr>
          <w:rFonts w:ascii="Arial"/>
          <w:b/>
          <w:sz w:val="20"/>
        </w:rPr>
      </w:pPr>
      <w:r>
        <w:rPr>
          <w:rFonts w:ascii="Arial"/>
          <w:b/>
          <w:color w:val="FF0000"/>
          <w:sz w:val="20"/>
        </w:rPr>
        <w:t>NAAC Accredited B+ Grade</w:t>
      </w:r>
    </w:p>
    <w:p>
      <w:pPr>
        <w:spacing w:before="47"/>
        <w:ind w:left="1430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color w:val="FF0000"/>
          <w:sz w:val="20"/>
        </w:rPr>
        <w:t>Affiliated to DAVV University and recognized by The Bar Council of India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tabs>
          <w:tab w:pos="4064" w:val="left" w:leader="none"/>
        </w:tabs>
        <w:spacing w:before="159"/>
        <w:ind w:left="0" w:right="830" w:firstLine="0"/>
        <w:jc w:val="center"/>
        <w:rPr>
          <w:rFonts w:ascii="Arial" w:hAnsi="Arial"/>
          <w:sz w:val="28"/>
        </w:rPr>
      </w:pPr>
      <w:r>
        <w:rPr/>
        <w:drawing>
          <wp:anchor distT="0" distB="0" distL="0" distR="0" allowOverlap="1" layoutInCell="1" locked="0" behindDoc="1" simplePos="0" relativeHeight="487478272">
            <wp:simplePos x="0" y="0"/>
            <wp:positionH relativeFrom="page">
              <wp:posOffset>3148202</wp:posOffset>
            </wp:positionH>
            <wp:positionV relativeFrom="paragraph">
              <wp:posOffset>155957</wp:posOffset>
            </wp:positionV>
            <wp:extent cx="111124" cy="11430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24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FFFFFF"/>
          <w:w w:val="90"/>
          <w:sz w:val="28"/>
        </w:rPr>
        <w:t>GNLC’S I</w:t>
      </w:r>
      <w:r>
        <w:rPr>
          <w:rFonts w:ascii="Carlito" w:hAnsi="Carlito"/>
          <w:color w:val="FFFFFF"/>
          <w:w w:val="90"/>
          <w:sz w:val="28"/>
        </w:rPr>
        <w:t>st</w:t>
      </w:r>
      <w:r>
        <w:rPr>
          <w:rFonts w:ascii="Carlito" w:hAnsi="Carlito"/>
          <w:color w:val="FFFFFF"/>
          <w:spacing w:val="-39"/>
          <w:w w:val="90"/>
          <w:sz w:val="28"/>
        </w:rPr>
        <w:t> </w:t>
      </w:r>
      <w:r>
        <w:rPr>
          <w:rFonts w:ascii="Arial" w:hAnsi="Arial"/>
          <w:color w:val="FFFFFF"/>
          <w:w w:val="90"/>
          <w:sz w:val="28"/>
        </w:rPr>
        <w:t>CULTURAL</w:t>
      </w:r>
      <w:r>
        <w:rPr>
          <w:rFonts w:ascii="Arial" w:hAnsi="Arial"/>
          <w:color w:val="FFFFFF"/>
          <w:spacing w:val="-42"/>
          <w:w w:val="90"/>
          <w:sz w:val="28"/>
        </w:rPr>
        <w:t> </w:t>
      </w:r>
      <w:r>
        <w:rPr>
          <w:rFonts w:ascii="Arial" w:hAnsi="Arial"/>
          <w:color w:val="FFFFFF"/>
          <w:w w:val="90"/>
          <w:sz w:val="28"/>
        </w:rPr>
        <w:t>(SINGING</w:t>
        <w:tab/>
      </w:r>
      <w:r>
        <w:rPr>
          <w:rFonts w:ascii="Arial" w:hAnsi="Arial"/>
          <w:color w:val="FFFFFF"/>
          <w:w w:val="95"/>
          <w:sz w:val="28"/>
        </w:rPr>
        <w:t>POETRY)</w:t>
      </w:r>
      <w:r>
        <w:rPr>
          <w:rFonts w:ascii="Arial" w:hAnsi="Arial"/>
          <w:color w:val="FFFFFF"/>
          <w:spacing w:val="-36"/>
          <w:w w:val="95"/>
          <w:sz w:val="28"/>
        </w:rPr>
        <w:t> </w:t>
      </w:r>
      <w:r>
        <w:rPr>
          <w:rFonts w:ascii="Arial" w:hAnsi="Arial"/>
          <w:color w:val="FFFFFF"/>
          <w:w w:val="95"/>
          <w:sz w:val="28"/>
        </w:rPr>
        <w:t>VIRTUAL</w:t>
      </w:r>
      <w:r>
        <w:rPr>
          <w:rFonts w:ascii="Arial" w:hAnsi="Arial"/>
          <w:color w:val="FFFFFF"/>
          <w:spacing w:val="-37"/>
          <w:w w:val="95"/>
          <w:sz w:val="28"/>
        </w:rPr>
        <w:t> </w:t>
      </w:r>
      <w:r>
        <w:rPr>
          <w:rFonts w:ascii="Arial" w:hAnsi="Arial"/>
          <w:color w:val="FFFFFF"/>
          <w:w w:val="95"/>
          <w:sz w:val="28"/>
        </w:rPr>
        <w:t>COMPETITION-2020</w:t>
      </w:r>
    </w:p>
    <w:p>
      <w:pPr>
        <w:spacing w:before="211"/>
        <w:ind w:left="275" w:right="0" w:firstLine="0"/>
        <w:jc w:val="left"/>
        <w:rPr>
          <w:rFonts w:ascii="Arial Black" w:hAnsi="Arial Black"/>
          <w:sz w:val="20"/>
        </w:rPr>
      </w:pPr>
      <w:r>
        <w:rPr>
          <w:rFonts w:ascii="Arial Black" w:hAnsi="Arial Black"/>
          <w:color w:val="FFFFFF"/>
          <w:sz w:val="20"/>
        </w:rPr>
        <w:t>THEME- ”UNLOCK THE LOCKDOWN WITH THE CREATIVE KEY OF SINGING AND POETRY”</w:t>
      </w:r>
    </w:p>
    <w:p>
      <w:pPr>
        <w:tabs>
          <w:tab w:pos="6326" w:val="left" w:leader="none"/>
        </w:tabs>
        <w:spacing w:before="232"/>
        <w:ind w:left="292" w:right="0" w:firstLine="0"/>
        <w:jc w:val="left"/>
        <w:rPr>
          <w:b/>
          <w:sz w:val="20"/>
        </w:rPr>
      </w:pPr>
      <w:r>
        <w:rPr>
          <w:b/>
          <w:color w:val="FFFFFF"/>
          <w:w w:val="120"/>
          <w:sz w:val="20"/>
        </w:rPr>
        <w:t>SINGING</w:t>
      </w:r>
      <w:r>
        <w:rPr>
          <w:b/>
          <w:color w:val="FFFFFF"/>
          <w:spacing w:val="15"/>
          <w:w w:val="120"/>
          <w:sz w:val="20"/>
        </w:rPr>
        <w:t> </w:t>
      </w:r>
      <w:r>
        <w:rPr>
          <w:b/>
          <w:color w:val="FFFFFF"/>
          <w:spacing w:val="2"/>
          <w:w w:val="120"/>
          <w:sz w:val="20"/>
        </w:rPr>
        <w:t>COMPETITION</w:t>
        <w:tab/>
      </w:r>
      <w:r>
        <w:rPr>
          <w:b/>
          <w:color w:val="FFFFFF"/>
          <w:w w:val="120"/>
          <w:sz w:val="20"/>
        </w:rPr>
        <w:t>POETRY</w:t>
      </w:r>
      <w:r>
        <w:rPr>
          <w:b/>
          <w:color w:val="FFFFFF"/>
          <w:spacing w:val="8"/>
          <w:w w:val="120"/>
          <w:sz w:val="20"/>
        </w:rPr>
        <w:t> </w:t>
      </w:r>
      <w:r>
        <w:rPr>
          <w:b/>
          <w:color w:val="FFFFFF"/>
          <w:spacing w:val="2"/>
          <w:w w:val="120"/>
          <w:sz w:val="20"/>
        </w:rPr>
        <w:t>COMPETITION</w:t>
      </w:r>
    </w:p>
    <w:p>
      <w:pPr>
        <w:tabs>
          <w:tab w:pos="6557" w:val="left" w:leader="none"/>
        </w:tabs>
        <w:spacing w:line="20" w:lineRule="exact"/>
        <w:ind w:left="572" w:right="0" w:firstLine="0"/>
        <w:rPr>
          <w:sz w:val="2"/>
        </w:rPr>
      </w:pPr>
      <w:r>
        <w:rPr>
          <w:sz w:val="2"/>
        </w:rPr>
        <w:pict>
          <v:group style="width:109.5pt;height:.75pt;mso-position-horizontal-relative:char;mso-position-vertical-relative:line" coordorigin="0,0" coordsize="2190,15">
            <v:line style="position:absolute" from="0,8" to="2190,8" stroked="true" strokeweight=".75pt" strokecolor="#000000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107.25pt;height:.75pt;mso-position-horizontal-relative:char;mso-position-vertical-relative:line" coordorigin="0,0" coordsize="2145,15">
            <v:line style="position:absolute" from="0,8" to="2145,8" stroked="true" strokeweight=".75pt" strokecolor="#000000">
              <v:stroke dashstyle="solid"/>
            </v:line>
          </v:group>
        </w:pict>
      </w:r>
      <w:r>
        <w:rPr>
          <w:sz w:val="2"/>
        </w:rPr>
      </w:r>
    </w:p>
    <w:p>
      <w:pPr>
        <w:tabs>
          <w:tab w:pos="6281" w:val="left" w:leader="none"/>
        </w:tabs>
        <w:spacing w:before="128"/>
        <w:ind w:left="311" w:right="0" w:firstLine="0"/>
        <w:jc w:val="left"/>
        <w:rPr>
          <w:sz w:val="24"/>
        </w:rPr>
      </w:pPr>
      <w:r>
        <w:rPr>
          <w:b/>
          <w:color w:val="FFFFFF"/>
          <w:sz w:val="24"/>
        </w:rPr>
        <w:t>Time</w:t>
      </w:r>
      <w:r>
        <w:rPr>
          <w:color w:val="FFFFFF"/>
          <w:sz w:val="24"/>
        </w:rPr>
        <w:t>:-MAX.</w:t>
      </w:r>
      <w:r>
        <w:rPr>
          <w:color w:val="FFFFFF"/>
          <w:spacing w:val="-1"/>
          <w:sz w:val="24"/>
        </w:rPr>
        <w:t> </w:t>
      </w:r>
      <w:r>
        <w:rPr>
          <w:color w:val="FFFFFF"/>
          <w:sz w:val="24"/>
        </w:rPr>
        <w:t>3</w:t>
      </w:r>
      <w:r>
        <w:rPr>
          <w:color w:val="FFFFFF"/>
          <w:spacing w:val="-1"/>
          <w:sz w:val="24"/>
        </w:rPr>
        <w:t> </w:t>
      </w:r>
      <w:r>
        <w:rPr>
          <w:color w:val="FFFFFF"/>
          <w:sz w:val="24"/>
        </w:rPr>
        <w:t>Minutes</w:t>
        <w:tab/>
      </w:r>
      <w:r>
        <w:rPr>
          <w:b/>
          <w:color w:val="FFFFFF"/>
          <w:sz w:val="24"/>
        </w:rPr>
        <w:t>Time:</w:t>
      </w:r>
      <w:r>
        <w:rPr>
          <w:color w:val="FFFFFF"/>
          <w:sz w:val="24"/>
        </w:rPr>
        <w:t>-MAX. 3</w:t>
      </w:r>
      <w:r>
        <w:rPr>
          <w:color w:val="FFFFFF"/>
          <w:spacing w:val="-1"/>
          <w:sz w:val="24"/>
        </w:rPr>
        <w:t> </w:t>
      </w:r>
      <w:r>
        <w:rPr>
          <w:color w:val="FFFFFF"/>
          <w:sz w:val="24"/>
        </w:rPr>
        <w:t>Minutes</w:t>
      </w:r>
    </w:p>
    <w:p>
      <w:pPr>
        <w:tabs>
          <w:tab w:pos="6307" w:val="left" w:leader="none"/>
        </w:tabs>
        <w:spacing w:before="52"/>
        <w:ind w:left="292" w:right="0" w:firstLine="0"/>
        <w:jc w:val="left"/>
        <w:rPr>
          <w:sz w:val="24"/>
        </w:rPr>
      </w:pPr>
      <w:r>
        <w:rPr>
          <w:b/>
          <w:color w:val="FFFFFF"/>
          <w:sz w:val="24"/>
        </w:rPr>
        <w:t>Language</w:t>
      </w:r>
      <w:r>
        <w:rPr>
          <w:color w:val="FFFFFF"/>
          <w:sz w:val="24"/>
        </w:rPr>
        <w:t>:-English/Hindi</w:t>
        <w:tab/>
      </w:r>
      <w:r>
        <w:rPr>
          <w:b/>
          <w:color w:val="FFFFFF"/>
          <w:sz w:val="24"/>
        </w:rPr>
        <w:t>Language</w:t>
      </w:r>
      <w:r>
        <w:rPr>
          <w:color w:val="FFFFFF"/>
          <w:sz w:val="24"/>
        </w:rPr>
        <w:t>:-English/Hindi</w:t>
      </w:r>
    </w:p>
    <w:p>
      <w:pPr>
        <w:pStyle w:val="BodyText"/>
        <w:tabs>
          <w:tab w:pos="6269" w:val="left" w:leader="none"/>
        </w:tabs>
        <w:spacing w:before="56"/>
        <w:ind w:left="292"/>
      </w:pPr>
      <w:r>
        <w:rPr>
          <w:b/>
          <w:color w:val="FFFFFF"/>
        </w:rPr>
        <w:t>Rules:</w:t>
      </w:r>
      <w:r>
        <w:rPr>
          <w:color w:val="FFFFFF"/>
        </w:rPr>
        <w:t>-Songs should</w:t>
      </w:r>
      <w:r>
        <w:rPr>
          <w:color w:val="FFFFFF"/>
          <w:spacing w:val="-1"/>
        </w:rPr>
        <w:t> </w:t>
      </w:r>
      <w:r>
        <w:rPr>
          <w:color w:val="FFFFFF"/>
        </w:rPr>
        <w:t>be</w:t>
      </w:r>
      <w:r>
        <w:rPr>
          <w:color w:val="FFFFFF"/>
          <w:spacing w:val="-2"/>
        </w:rPr>
        <w:t> </w:t>
      </w:r>
      <w:r>
        <w:rPr>
          <w:color w:val="FFFFFF"/>
        </w:rPr>
        <w:t>motivational/</w:t>
        <w:tab/>
      </w:r>
      <w:r>
        <w:rPr>
          <w:b/>
          <w:color w:val="FFFFFF"/>
        </w:rPr>
        <w:t>Rules:</w:t>
      </w:r>
      <w:r>
        <w:rPr>
          <w:color w:val="FFFFFF"/>
        </w:rPr>
        <w:t>-Originality of content</w:t>
      </w:r>
    </w:p>
    <w:p>
      <w:pPr>
        <w:tabs>
          <w:tab w:pos="6295" w:val="left" w:leader="none"/>
        </w:tabs>
        <w:spacing w:before="52"/>
        <w:ind w:left="292" w:right="0" w:firstLine="0"/>
        <w:jc w:val="left"/>
        <w:rPr>
          <w:sz w:val="24"/>
        </w:rPr>
      </w:pPr>
      <w:r>
        <w:rPr>
          <w:color w:val="FFFFFF"/>
          <w:sz w:val="24"/>
        </w:rPr>
        <w:t>inspiration/patriotic.</w:t>
        <w:tab/>
      </w:r>
      <w:r>
        <w:rPr>
          <w:b/>
          <w:color w:val="FFFFFF"/>
          <w:sz w:val="24"/>
        </w:rPr>
        <w:t>Audio-visual record </w:t>
      </w:r>
      <w:r>
        <w:rPr>
          <w:color w:val="FFFFFF"/>
          <w:sz w:val="24"/>
        </w:rPr>
        <w:t>are</w:t>
      </w:r>
    </w:p>
    <w:p>
      <w:pPr>
        <w:pStyle w:val="BodyText"/>
        <w:tabs>
          <w:tab w:pos="6372" w:val="left" w:leader="none"/>
        </w:tabs>
        <w:spacing w:line="285" w:lineRule="auto" w:before="56"/>
        <w:ind w:left="292" w:right="2806"/>
      </w:pPr>
      <w:r>
        <w:rPr>
          <w:b/>
          <w:color w:val="FFFFFF"/>
        </w:rPr>
        <w:t>Note:</w:t>
      </w:r>
      <w:r>
        <w:rPr>
          <w:color w:val="FFFFFF"/>
        </w:rPr>
        <w:t>-(Original songs will be</w:t>
      </w:r>
      <w:r>
        <w:rPr>
          <w:color w:val="FFFFFF"/>
          <w:spacing w:val="-1"/>
        </w:rPr>
        <w:t> </w:t>
      </w:r>
      <w:r>
        <w:rPr>
          <w:color w:val="FFFFFF"/>
        </w:rPr>
        <w:t>given</w:t>
        <w:tab/>
      </w:r>
      <w:r>
        <w:rPr>
          <w:color w:val="FFFFFF"/>
          <w:spacing w:val="-3"/>
        </w:rPr>
        <w:t>mandatory. </w:t>
      </w:r>
      <w:r>
        <w:rPr>
          <w:color w:val="FFFFFF"/>
        </w:rPr>
        <w:t>special</w:t>
      </w:r>
      <w:r>
        <w:rPr>
          <w:color w:val="FFFFFF"/>
          <w:spacing w:val="-1"/>
        </w:rPr>
        <w:t> </w:t>
      </w:r>
      <w:r>
        <w:rPr>
          <w:color w:val="FFFFFF"/>
        </w:rPr>
        <w:t>priority/preference.)</w:t>
      </w:r>
    </w:p>
    <w:p>
      <w:pPr>
        <w:spacing w:before="3"/>
        <w:ind w:left="292" w:right="0" w:firstLine="0"/>
        <w:jc w:val="left"/>
        <w:rPr>
          <w:sz w:val="24"/>
        </w:rPr>
      </w:pPr>
      <w:r>
        <w:rPr>
          <w:b/>
          <w:color w:val="FFFFFF"/>
          <w:sz w:val="24"/>
        </w:rPr>
        <w:t>Audio-visual record </w:t>
      </w:r>
      <w:r>
        <w:rPr>
          <w:color w:val="FFFFFF"/>
          <w:sz w:val="24"/>
        </w:rPr>
        <w:t>are mandatory.</w:t>
      </w:r>
    </w:p>
    <w:p>
      <w:pPr>
        <w:spacing w:before="53"/>
        <w:ind w:left="292" w:right="0" w:firstLine="0"/>
        <w:jc w:val="left"/>
        <w:rPr>
          <w:sz w:val="24"/>
        </w:rPr>
      </w:pPr>
      <w:r>
        <w:rPr>
          <w:b/>
          <w:color w:val="FFFFFF"/>
          <w:sz w:val="24"/>
        </w:rPr>
        <w:t>Use of Instrument- </w:t>
      </w:r>
      <w:r>
        <w:rPr>
          <w:color w:val="FFFFFF"/>
          <w:sz w:val="24"/>
        </w:rPr>
        <w:t>Optional</w:t>
      </w:r>
    </w:p>
    <w:p>
      <w:pPr>
        <w:pStyle w:val="BodyText"/>
        <w:spacing w:before="6"/>
        <w:rPr>
          <w:sz w:val="33"/>
        </w:rPr>
      </w:pPr>
    </w:p>
    <w:p>
      <w:pPr>
        <w:spacing w:before="1"/>
        <w:ind w:left="292" w:right="85" w:firstLine="60"/>
        <w:jc w:val="left"/>
        <w:rPr>
          <w:sz w:val="22"/>
        </w:rPr>
      </w:pPr>
      <w:r>
        <w:rPr>
          <w:b/>
          <w:color w:val="FFFFFF"/>
          <w:sz w:val="22"/>
        </w:rPr>
        <w:t>ELIGIBILITY:-</w:t>
      </w:r>
      <w:r>
        <w:rPr>
          <w:color w:val="FFFFFF"/>
          <w:sz w:val="22"/>
        </w:rPr>
        <w:t>All the students pursuing the bachelor’s degree in law from any institution recognized by the” Bar Council of India”.</w:t>
      </w:r>
    </w:p>
    <w:p>
      <w:pPr>
        <w:pStyle w:val="BodyText"/>
        <w:spacing w:before="10"/>
        <w:rPr>
          <w:sz w:val="28"/>
        </w:rPr>
      </w:pPr>
    </w:p>
    <w:p>
      <w:pPr>
        <w:pStyle w:val="Heading1"/>
        <w:ind w:left="0" w:right="1434"/>
        <w:jc w:val="center"/>
      </w:pPr>
      <w:r>
        <w:rPr>
          <w:color w:val="FFFFFF"/>
        </w:rPr>
        <w:t>REGISTRATION</w:t>
      </w:r>
    </w:p>
    <w:p>
      <w:pPr>
        <w:pStyle w:val="ListParagraph"/>
        <w:numPr>
          <w:ilvl w:val="0"/>
          <w:numId w:val="1"/>
        </w:numPr>
        <w:tabs>
          <w:tab w:pos="653" w:val="left" w:leader="none"/>
        </w:tabs>
        <w:spacing w:line="240" w:lineRule="auto" w:before="55" w:after="0"/>
        <w:ind w:left="652" w:right="0" w:hanging="361"/>
        <w:jc w:val="left"/>
        <w:rPr>
          <w:color w:val="FFFFFF"/>
          <w:sz w:val="24"/>
        </w:rPr>
      </w:pPr>
      <w:r>
        <w:rPr>
          <w:color w:val="FFFFFF"/>
          <w:sz w:val="24"/>
        </w:rPr>
        <w:t>Submit your fees and Fill registration form (50/-Rupees only)</w:t>
      </w:r>
    </w:p>
    <w:p>
      <w:pPr>
        <w:pStyle w:val="ListParagraph"/>
        <w:numPr>
          <w:ilvl w:val="0"/>
          <w:numId w:val="1"/>
        </w:numPr>
        <w:tabs>
          <w:tab w:pos="653" w:val="left" w:leader="none"/>
        </w:tabs>
        <w:spacing w:line="336" w:lineRule="auto" w:before="108" w:after="0"/>
        <w:ind w:left="374" w:right="2956" w:hanging="83"/>
        <w:jc w:val="left"/>
        <w:rPr>
          <w:color w:val="FFFFFF"/>
          <w:sz w:val="24"/>
        </w:rPr>
      </w:pPr>
      <w:r>
        <w:rPr>
          <w:color w:val="FFFFFF"/>
          <w:sz w:val="24"/>
        </w:rPr>
        <w:t>PhonePe/GooglePay/Paytm- </w:t>
      </w:r>
      <w:r>
        <w:rPr>
          <w:color w:val="FFC000"/>
          <w:sz w:val="24"/>
        </w:rPr>
        <w:t>6265683657 </w:t>
      </w:r>
      <w:r>
        <w:rPr>
          <w:color w:val="FFFFFF"/>
          <w:sz w:val="24"/>
        </w:rPr>
        <w:t>/ Upi id- </w:t>
      </w:r>
      <w:r>
        <w:rPr>
          <w:color w:val="FFC000"/>
          <w:sz w:val="24"/>
        </w:rPr>
        <w:t>6265683657@ybl A/C Number- 32280110023433 IFSC-</w:t>
      </w:r>
      <w:r>
        <w:rPr>
          <w:color w:val="FFC000"/>
          <w:spacing w:val="-3"/>
          <w:sz w:val="24"/>
        </w:rPr>
        <w:t> </w:t>
      </w:r>
      <w:r>
        <w:rPr>
          <w:color w:val="FFC000"/>
          <w:sz w:val="24"/>
        </w:rPr>
        <w:t>UCBA0003228</w:t>
      </w:r>
    </w:p>
    <w:p>
      <w:pPr>
        <w:pStyle w:val="ListParagraph"/>
        <w:numPr>
          <w:ilvl w:val="0"/>
          <w:numId w:val="1"/>
        </w:numPr>
        <w:tabs>
          <w:tab w:pos="712" w:val="left" w:leader="none"/>
          <w:tab w:pos="713" w:val="left" w:leader="none"/>
        </w:tabs>
        <w:spacing w:line="276" w:lineRule="exact" w:before="0" w:after="0"/>
        <w:ind w:left="712" w:right="0" w:hanging="421"/>
        <w:jc w:val="left"/>
        <w:rPr>
          <w:b/>
          <w:color w:val="FFFFFF"/>
          <w:sz w:val="24"/>
        </w:rPr>
      </w:pPr>
      <w:r>
        <w:rPr>
          <w:color w:val="FFFFFF"/>
          <w:sz w:val="24"/>
        </w:rPr>
        <w:t>Visit Link </w:t>
      </w:r>
      <w:r>
        <w:rPr>
          <w:b/>
          <w:color w:val="FFFFFF"/>
          <w:sz w:val="24"/>
        </w:rPr>
        <w:t>-</w:t>
      </w:r>
      <w:r>
        <w:rPr>
          <w:b/>
          <w:color w:val="E26C09"/>
          <w:spacing w:val="5"/>
          <w:sz w:val="24"/>
        </w:rPr>
        <w:t> </w:t>
      </w:r>
      <w:hyperlink r:id="rId6">
        <w:r>
          <w:rPr>
            <w:rFonts w:ascii="Arial"/>
            <w:b/>
            <w:color w:val="E26C09"/>
            <w:sz w:val="24"/>
            <w:u w:val="thick" w:color="E26C09"/>
          </w:rPr>
          <w:t>https://forms.gle/diSqRSujPrUKT2FJ7</w:t>
        </w:r>
      </w:hyperlink>
    </w:p>
    <w:p>
      <w:pPr>
        <w:pStyle w:val="ListParagraph"/>
        <w:numPr>
          <w:ilvl w:val="0"/>
          <w:numId w:val="1"/>
        </w:numPr>
        <w:tabs>
          <w:tab w:pos="653" w:val="left" w:leader="none"/>
        </w:tabs>
        <w:spacing w:line="240" w:lineRule="auto" w:before="108" w:after="0"/>
        <w:ind w:left="652" w:right="0" w:hanging="361"/>
        <w:jc w:val="left"/>
        <w:rPr>
          <w:color w:val="FFFFFF"/>
          <w:sz w:val="24"/>
        </w:rPr>
      </w:pPr>
      <w:r>
        <w:rPr>
          <w:color w:val="FFFFFF"/>
          <w:sz w:val="24"/>
        </w:rPr>
        <w:t>After Registration Join Whatsapp</w:t>
      </w:r>
      <w:r>
        <w:rPr>
          <w:color w:val="FFFFFF"/>
          <w:spacing w:val="-1"/>
          <w:sz w:val="24"/>
        </w:rPr>
        <w:t> </w:t>
      </w:r>
      <w:r>
        <w:rPr>
          <w:color w:val="FFFFFF"/>
          <w:sz w:val="24"/>
        </w:rPr>
        <w:t>Group:-</w:t>
      </w:r>
    </w:p>
    <w:p>
      <w:pPr>
        <w:pStyle w:val="BodyText"/>
        <w:spacing w:line="336" w:lineRule="auto" w:before="108"/>
        <w:ind w:left="1012" w:right="2411"/>
      </w:pPr>
      <w:r>
        <w:rPr>
          <w:color w:val="FFFFFF"/>
        </w:rPr>
        <w:t>For Poetry- </w:t>
      </w:r>
      <w:hyperlink r:id="rId7">
        <w:r>
          <w:rPr>
            <w:color w:val="E26C09"/>
            <w:u w:val="single" w:color="E26C09"/>
          </w:rPr>
          <w:t>https://chat.whatsapp.com/Kj3gwqSziKcHcAL01RkzGE</w:t>
        </w:r>
      </w:hyperlink>
      <w:r>
        <w:rPr>
          <w:color w:val="E26C09"/>
        </w:rPr>
        <w:t> </w:t>
      </w:r>
      <w:r>
        <w:rPr>
          <w:color w:val="FFFFFF"/>
        </w:rPr>
        <w:t>For Singing- </w:t>
      </w:r>
      <w:hyperlink r:id="rId8">
        <w:r>
          <w:rPr>
            <w:color w:val="E26C09"/>
            <w:u w:val="single" w:color="E26C09"/>
          </w:rPr>
          <w:t>https://chat.whatsapp.com/LW86AEOc9BT9lRslYkyU53</w:t>
        </w:r>
      </w:hyperlink>
    </w:p>
    <w:p>
      <w:pPr>
        <w:pStyle w:val="BodyText"/>
        <w:spacing w:before="7"/>
        <w:rPr>
          <w:sz w:val="25"/>
        </w:rPr>
      </w:pPr>
    </w:p>
    <w:p>
      <w:pPr>
        <w:pStyle w:val="Heading1"/>
        <w:spacing w:before="90"/>
        <w:ind w:left="253"/>
      </w:pPr>
      <w:r>
        <w:rPr>
          <w:color w:val="FFFFFF"/>
        </w:rPr>
        <w:t>SUBMISSION PROCEDURE AND DEADLINE</w:t>
      </w:r>
    </w:p>
    <w:p>
      <w:pPr>
        <w:pStyle w:val="ListParagraph"/>
        <w:numPr>
          <w:ilvl w:val="1"/>
          <w:numId w:val="1"/>
        </w:numPr>
        <w:tabs>
          <w:tab w:pos="855" w:val="left" w:leader="none"/>
        </w:tabs>
        <w:spacing w:line="290" w:lineRule="auto" w:before="108" w:after="0"/>
        <w:ind w:left="854" w:right="633" w:hanging="360"/>
        <w:jc w:val="left"/>
        <w:rPr>
          <w:sz w:val="24"/>
        </w:rPr>
      </w:pPr>
      <w:r>
        <w:rPr>
          <w:color w:val="FFFFFF"/>
          <w:sz w:val="24"/>
        </w:rPr>
        <w:t>All the videos must be submitted to Particular whatsapp group in accordance with strict adherence to Guidelines for Submissions” on or before 30th June</w:t>
      </w:r>
      <w:r>
        <w:rPr>
          <w:color w:val="FFFFFF"/>
          <w:spacing w:val="-9"/>
          <w:sz w:val="24"/>
        </w:rPr>
        <w:t> </w:t>
      </w:r>
      <w:r>
        <w:rPr>
          <w:color w:val="FFFFFF"/>
          <w:sz w:val="24"/>
        </w:rPr>
        <w:t>2020.</w:t>
      </w:r>
    </w:p>
    <w:p>
      <w:pPr>
        <w:pStyle w:val="ListParagraph"/>
        <w:numPr>
          <w:ilvl w:val="1"/>
          <w:numId w:val="1"/>
        </w:numPr>
        <w:tabs>
          <w:tab w:pos="855" w:val="left" w:leader="none"/>
        </w:tabs>
        <w:spacing w:line="240" w:lineRule="auto" w:before="50" w:after="0"/>
        <w:ind w:left="854" w:right="0" w:hanging="361"/>
        <w:jc w:val="left"/>
        <w:rPr>
          <w:sz w:val="24"/>
        </w:rPr>
      </w:pPr>
      <w:r>
        <w:rPr>
          <w:color w:val="FFFFFF"/>
          <w:sz w:val="24"/>
        </w:rPr>
        <w:t>In case of Any dispute, decision of the Organizing Committee shall be final and</w:t>
      </w:r>
      <w:r>
        <w:rPr>
          <w:color w:val="FFFFFF"/>
          <w:spacing w:val="-7"/>
          <w:sz w:val="24"/>
        </w:rPr>
        <w:t> </w:t>
      </w:r>
      <w:r>
        <w:rPr>
          <w:color w:val="FFFFFF"/>
          <w:sz w:val="24"/>
        </w:rPr>
        <w:t>binding.</w:t>
      </w:r>
    </w:p>
    <w:p>
      <w:pPr>
        <w:pStyle w:val="ListParagraph"/>
        <w:numPr>
          <w:ilvl w:val="1"/>
          <w:numId w:val="1"/>
        </w:numPr>
        <w:tabs>
          <w:tab w:pos="855" w:val="left" w:leader="none"/>
        </w:tabs>
        <w:spacing w:line="240" w:lineRule="auto" w:before="108" w:after="0"/>
        <w:ind w:left="854" w:right="0" w:hanging="361"/>
        <w:jc w:val="left"/>
        <w:rPr>
          <w:sz w:val="24"/>
        </w:rPr>
      </w:pPr>
      <w:r>
        <w:rPr>
          <w:color w:val="FFFFFF"/>
          <w:sz w:val="24"/>
        </w:rPr>
        <w:t>Results shall be announced on 04 July 2020</w:t>
      </w:r>
      <w:r>
        <w:rPr>
          <w:color w:val="FFFFFF"/>
          <w:spacing w:val="-1"/>
          <w:sz w:val="24"/>
        </w:rPr>
        <w:t> </w:t>
      </w:r>
      <w:r>
        <w:rPr>
          <w:color w:val="FFFFFF"/>
          <w:sz w:val="24"/>
        </w:rPr>
        <w:t>.</w:t>
      </w:r>
    </w:p>
    <w:p>
      <w:pPr>
        <w:pStyle w:val="BodyText"/>
        <w:rPr>
          <w:sz w:val="26"/>
        </w:rPr>
      </w:pPr>
    </w:p>
    <w:p>
      <w:pPr>
        <w:pStyle w:val="Heading1"/>
        <w:spacing w:before="196"/>
      </w:pPr>
      <w:r>
        <w:rPr>
          <w:color w:val="FFFFFF"/>
        </w:rPr>
        <w:t>JUDGEMENT WILL BE BASED ON THE FOLLOWING PARAMETERS</w:t>
      </w:r>
    </w:p>
    <w:p>
      <w:pPr>
        <w:pStyle w:val="ListParagraph"/>
        <w:numPr>
          <w:ilvl w:val="0"/>
          <w:numId w:val="2"/>
        </w:numPr>
        <w:tabs>
          <w:tab w:pos="454" w:val="left" w:leader="none"/>
        </w:tabs>
        <w:spacing w:line="288" w:lineRule="auto" w:before="110" w:after="0"/>
        <w:ind w:left="133" w:right="2926" w:firstLine="60"/>
        <w:jc w:val="left"/>
        <w:rPr>
          <w:sz w:val="24"/>
        </w:rPr>
      </w:pPr>
      <w:r>
        <w:rPr>
          <w:color w:val="FFFFFF"/>
          <w:sz w:val="24"/>
        </w:rPr>
        <w:t>Best 10 participants will be selected from each competition for the final (finalist will be </w:t>
      </w:r>
      <w:r>
        <w:rPr>
          <w:color w:val="FFFFFF"/>
          <w:spacing w:val="-3"/>
          <w:sz w:val="24"/>
        </w:rPr>
        <w:t>informed </w:t>
      </w:r>
      <w:r>
        <w:rPr>
          <w:color w:val="FFFFFF"/>
          <w:sz w:val="24"/>
        </w:rPr>
        <w:t>personally via</w:t>
      </w:r>
      <w:r>
        <w:rPr>
          <w:color w:val="FFFFFF"/>
          <w:spacing w:val="-8"/>
          <w:sz w:val="24"/>
        </w:rPr>
        <w:t> </w:t>
      </w:r>
      <w:r>
        <w:rPr>
          <w:color w:val="FFFFFF"/>
          <w:sz w:val="24"/>
        </w:rPr>
        <w:t>whatsapp).</w:t>
      </w:r>
    </w:p>
    <w:p>
      <w:pPr>
        <w:pStyle w:val="ListParagraph"/>
        <w:numPr>
          <w:ilvl w:val="0"/>
          <w:numId w:val="2"/>
        </w:numPr>
        <w:tabs>
          <w:tab w:pos="454" w:val="left" w:leader="none"/>
        </w:tabs>
        <w:spacing w:line="288" w:lineRule="auto" w:before="0" w:after="0"/>
        <w:ind w:left="193" w:right="211" w:hanging="60"/>
        <w:jc w:val="left"/>
        <w:rPr>
          <w:sz w:val="24"/>
        </w:rPr>
      </w:pPr>
      <w:r>
        <w:rPr>
          <w:color w:val="FFFFFF"/>
          <w:sz w:val="24"/>
        </w:rPr>
        <w:t>The Final Round will be conducted on ZOOM meeting. And Live Performance will be given before Panel of</w:t>
      </w:r>
      <w:r>
        <w:rPr>
          <w:color w:val="FFFFFF"/>
          <w:spacing w:val="-1"/>
          <w:sz w:val="24"/>
        </w:rPr>
        <w:t> </w:t>
      </w:r>
      <w:r>
        <w:rPr>
          <w:color w:val="FFFFFF"/>
          <w:sz w:val="24"/>
        </w:rPr>
        <w:t>judges.</w:t>
      </w:r>
    </w:p>
    <w:p>
      <w:pPr>
        <w:pStyle w:val="BodyText"/>
        <w:ind w:left="112"/>
      </w:pPr>
      <w:r>
        <w:rPr>
          <w:color w:val="FFFFFF"/>
        </w:rPr>
        <w:t>4) All participants will be awarded with the E-certificate of participation.</w:t>
      </w:r>
    </w:p>
    <w:p>
      <w:pPr>
        <w:spacing w:after="0"/>
        <w:sectPr>
          <w:type w:val="continuous"/>
          <w:pgSz w:w="11910" w:h="16840"/>
          <w:pgMar w:top="780" w:bottom="280" w:left="860" w:right="780"/>
        </w:sectPr>
      </w:pPr>
    </w:p>
    <w:p>
      <w:pPr>
        <w:pStyle w:val="BodyText"/>
        <w:spacing w:before="67"/>
        <w:ind w:left="133"/>
        <w:rPr>
          <w:sz w:val="20"/>
        </w:rPr>
      </w:pPr>
      <w:r>
        <w:rPr/>
        <w:pict>
          <v:rect style="position:absolute;margin-left:0pt;margin-top:-.000017pt;width:595.450pt;height:842.05pt;mso-position-horizontal-relative:page;mso-position-vertical-relative:page;z-index:-15837184" filled="true" fillcolor="#17365d" stroked="false">
            <v:fill type="solid"/>
            <w10:wrap type="none"/>
          </v:rect>
        </w:pict>
      </w:r>
      <w:r>
        <w:rPr/>
        <w:pict>
          <v:shape style="position:absolute;margin-left:50.760002pt;margin-top:581.469971pt;width:289.55pt;height:54.65pt;mso-position-horizontal-relative:page;mso-position-vertical-relative:page;z-index:-15836672" coordorigin="1015,11629" coordsize="5791,1093" path="m6805,12444l1015,12444,1015,12722,6805,12722,6805,12444xm6805,12165l1015,12165,1015,12444,6805,12444,6805,12165xm6805,11908l1015,11908,1015,12165,6805,12165,6805,11908xm6805,11629l1015,11629,1015,11884,6805,11884,6805,11629xe" filled="true" fillcolor="#ffc000" stroked="false">
            <v:path arrowok="t"/>
            <v:fill type="solid"/>
            <w10:wrap type="none"/>
          </v:shape>
        </w:pict>
      </w:r>
      <w:r>
        <w:rPr/>
        <w:pict>
          <v:group style="position:absolute;margin-left:24pt;margin-top:23.999983pt;width:547.450pt;height:794.05pt;mso-position-horizontal-relative:page;mso-position-vertical-relative:page;z-index:-15836160" coordorigin="480,480" coordsize="10949,15881">
            <v:rect style="position:absolute;left:480;top:480;width:118;height:29" filled="true" fillcolor="#000000" stroked="false">
              <v:fill type="solid"/>
            </v:rect>
            <v:rect style="position:absolute;left:508;top:508;width:89;height:60" filled="true" fillcolor="#5f5f5f" stroked="false">
              <v:fill type="solid"/>
            </v:rect>
            <v:rect style="position:absolute;left:597;top:480;width:10714;height:29" filled="true" fillcolor="#000000" stroked="false">
              <v:fill type="solid"/>
            </v:rect>
            <v:rect style="position:absolute;left:597;top:508;width:10714;height:60" filled="true" fillcolor="#5f5f5f" stroked="false">
              <v:fill type="solid"/>
            </v:rect>
            <v:rect style="position:absolute;left:597;top:568;width:10714;height:29" filled="true" fillcolor="#c0c0c0" stroked="false">
              <v:fill type="solid"/>
            </v:rect>
            <v:rect style="position:absolute;left:11311;top:480;width:118;height:29" filled="true" fillcolor="#000000" stroked="false">
              <v:fill type="solid"/>
            </v:rect>
            <v:rect style="position:absolute;left:11311;top:508;width:89;height:60" filled="true" fillcolor="#5f5f5f" stroked="false">
              <v:fill type="solid"/>
            </v:rect>
            <v:rect style="position:absolute;left:480;top:480;width:29;height:15764" filled="true" fillcolor="#000000" stroked="false">
              <v:fill type="solid"/>
            </v:rect>
            <v:rect style="position:absolute;left:508;top:508;width:60;height:15824" filled="true" fillcolor="#5f5f5f" stroked="false">
              <v:fill type="solid"/>
            </v:rect>
            <v:rect style="position:absolute;left:568;top:568;width:29;height:15675" filled="true" fillcolor="#c0c0c0" stroked="false">
              <v:fill type="solid"/>
            </v:rect>
            <v:rect style="position:absolute;left:11400;top:480;width:29;height:15764" filled="true" fillcolor="#000000" stroked="false">
              <v:fill type="solid"/>
            </v:rect>
            <v:rect style="position:absolute;left:11340;top:508;width:60;height:15735" filled="true" fillcolor="#5f5f5f" stroked="false">
              <v:fill type="solid"/>
            </v:rect>
            <v:rect style="position:absolute;left:11311;top:568;width:29;height:15675" filled="true" fillcolor="#c0c0c0" stroked="false">
              <v:fill type="solid"/>
            </v:rect>
            <v:shape style="position:absolute;left:480;top:16243;width:118;height:118" coordorigin="480,16243" coordsize="118,118" path="m598,16332l509,16332,509,16243,480,16243,480,16332,480,16361,509,16361,598,16361,598,16332xe" filled="true" fillcolor="#000000" stroked="false">
              <v:path arrowok="t"/>
              <v:fill type="solid"/>
            </v:shape>
            <v:rect style="position:absolute;left:508;top:16272;width:89;height:60" filled="true" fillcolor="#5f5f5f" stroked="false">
              <v:fill type="solid"/>
            </v:rect>
            <v:rect style="position:absolute;left:568;top:16243;width:29;height:29" filled="true" fillcolor="#c0c0c0" stroked="false">
              <v:fill type="solid"/>
            </v:rect>
            <v:rect style="position:absolute;left:597;top:16332;width:10714;height:29" filled="true" fillcolor="#000000" stroked="false">
              <v:fill type="solid"/>
            </v:rect>
            <v:rect style="position:absolute;left:597;top:16272;width:10714;height:60" filled="true" fillcolor="#5f5f5f" stroked="false">
              <v:fill type="solid"/>
            </v:rect>
            <v:rect style="position:absolute;left:597;top:16243;width:10714;height:29" filled="true" fillcolor="#c0c0c0" stroked="false">
              <v:fill type="solid"/>
            </v:rect>
            <v:shape style="position:absolute;left:11311;top:16243;width:118;height:118" coordorigin="11311,16243" coordsize="118,118" path="m11429,16243l11400,16243,11400,16332,11311,16332,11311,16361,11400,16361,11429,16361,11429,16243xe" filled="true" fillcolor="#000000" stroked="false">
              <v:path arrowok="t"/>
              <v:fill type="solid"/>
            </v:shape>
            <v:shape style="position:absolute;left:11311;top:16243;width:89;height:89" coordorigin="11311,16243" coordsize="89,89" path="m11400,16243l11340,16243,11340,16272,11311,16272,11311,16332,11340,16332,11400,16332,11400,16272,11400,16243xe" filled="true" fillcolor="#5f5f5f" stroked="false">
              <v:path arrowok="t"/>
              <v:fill type="solid"/>
            </v:shape>
            <v:rect style="position:absolute;left:11311;top:16243;width:29;height:29" filled="true" fillcolor="#c0c0c0" stroked="false">
              <v:fill type="solid"/>
            </v:rect>
            <w10:wrap type="none"/>
          </v:group>
        </w:pict>
      </w:r>
      <w:r>
        <w:rPr>
          <w:color w:val="FFFFFF"/>
        </w:rPr>
        <w:t>P</w:t>
      </w:r>
      <w:r>
        <w:rPr>
          <w:color w:val="FFFFFF"/>
          <w:u w:val="single" w:color="FFFFFF"/>
        </w:rPr>
        <w:t>RIZE</w:t>
      </w:r>
      <w:r>
        <w:rPr>
          <w:color w:val="FFFFFF"/>
          <w:sz w:val="20"/>
          <w:u w:val="single" w:color="FFFFFF"/>
        </w:rPr>
        <w:t>:</w:t>
      </w:r>
    </w:p>
    <w:p>
      <w:pPr>
        <w:pStyle w:val="BodyText"/>
        <w:spacing w:before="2"/>
        <w:rPr>
          <w:sz w:val="14"/>
        </w:rPr>
      </w:pPr>
    </w:p>
    <w:p>
      <w:pPr>
        <w:pStyle w:val="ListParagraph"/>
        <w:numPr>
          <w:ilvl w:val="0"/>
          <w:numId w:val="3"/>
        </w:numPr>
        <w:tabs>
          <w:tab w:pos="301" w:val="left" w:leader="none"/>
        </w:tabs>
        <w:spacing w:line="252" w:lineRule="exact" w:before="91" w:after="0"/>
        <w:ind w:left="300" w:right="0" w:hanging="168"/>
        <w:jc w:val="left"/>
        <w:rPr>
          <w:sz w:val="22"/>
        </w:rPr>
      </w:pPr>
      <w:r>
        <w:rPr>
          <w:color w:val="FFFFFF"/>
          <w:sz w:val="22"/>
        </w:rPr>
        <w:t>Winner: Rs. 1000/- (One Thousand) and E- Certificate of</w:t>
      </w:r>
      <w:r>
        <w:rPr>
          <w:color w:val="FFFFFF"/>
          <w:spacing w:val="-8"/>
          <w:sz w:val="22"/>
        </w:rPr>
        <w:t> </w:t>
      </w:r>
      <w:r>
        <w:rPr>
          <w:color w:val="FFFFFF"/>
          <w:sz w:val="22"/>
        </w:rPr>
        <w:t>Merit</w:t>
      </w:r>
    </w:p>
    <w:p>
      <w:pPr>
        <w:pStyle w:val="ListParagraph"/>
        <w:numPr>
          <w:ilvl w:val="0"/>
          <w:numId w:val="3"/>
        </w:numPr>
        <w:tabs>
          <w:tab w:pos="355" w:val="left" w:leader="none"/>
        </w:tabs>
        <w:spacing w:line="252" w:lineRule="exact" w:before="0" w:after="0"/>
        <w:ind w:left="354" w:right="0" w:hanging="222"/>
        <w:jc w:val="left"/>
        <w:rPr>
          <w:sz w:val="22"/>
        </w:rPr>
      </w:pPr>
      <w:r>
        <w:rPr>
          <w:color w:val="FFFFFF"/>
          <w:sz w:val="22"/>
        </w:rPr>
        <w:t>Runner up: Rs. 500/- (Five Hundred) and E-Certificate of</w:t>
      </w:r>
      <w:r>
        <w:rPr>
          <w:color w:val="FFFFFF"/>
          <w:spacing w:val="-6"/>
          <w:sz w:val="22"/>
        </w:rPr>
        <w:t> </w:t>
      </w:r>
      <w:r>
        <w:rPr>
          <w:color w:val="FFFFFF"/>
          <w:sz w:val="22"/>
        </w:rPr>
        <w:t>appreciation.</w:t>
      </w:r>
    </w:p>
    <w:p>
      <w:pPr>
        <w:pStyle w:val="ListParagraph"/>
        <w:numPr>
          <w:ilvl w:val="0"/>
          <w:numId w:val="3"/>
        </w:numPr>
        <w:tabs>
          <w:tab w:pos="410" w:val="left" w:leader="none"/>
        </w:tabs>
        <w:spacing w:line="252" w:lineRule="exact" w:before="0" w:after="0"/>
        <w:ind w:left="409" w:right="0" w:hanging="222"/>
        <w:jc w:val="left"/>
        <w:rPr>
          <w:sz w:val="22"/>
        </w:rPr>
      </w:pPr>
      <w:r>
        <w:rPr>
          <w:color w:val="FFFFFF"/>
          <w:sz w:val="22"/>
        </w:rPr>
        <w:t>2 nd Runner up: Rs. 300/- (Three Hundred) and E- Certificate of</w:t>
      </w:r>
      <w:r>
        <w:rPr>
          <w:color w:val="FFFFFF"/>
          <w:spacing w:val="-9"/>
          <w:sz w:val="22"/>
        </w:rPr>
        <w:t> </w:t>
      </w:r>
      <w:r>
        <w:rPr>
          <w:color w:val="FFFFFF"/>
          <w:sz w:val="22"/>
        </w:rPr>
        <w:t>appreciation.</w:t>
      </w:r>
    </w:p>
    <w:p>
      <w:pPr>
        <w:pStyle w:val="BodyText"/>
      </w:pPr>
    </w:p>
    <w:p>
      <w:pPr>
        <w:pStyle w:val="BodyText"/>
        <w:spacing w:before="3"/>
        <w:rPr>
          <w:sz w:val="22"/>
        </w:rPr>
      </w:pPr>
    </w:p>
    <w:p>
      <w:pPr>
        <w:pStyle w:val="BodyText"/>
        <w:spacing w:before="1"/>
        <w:ind w:right="604"/>
        <w:jc w:val="center"/>
      </w:pPr>
      <w:r>
        <w:rPr>
          <w:color w:val="FFFFFF"/>
        </w:rPr>
        <w:t>Hon’ble Principal</w:t>
      </w:r>
    </w:p>
    <w:p>
      <w:pPr>
        <w:pStyle w:val="BodyText"/>
        <w:ind w:right="417"/>
        <w:jc w:val="center"/>
      </w:pPr>
      <w:r>
        <w:rPr>
          <w:color w:val="FFFFFF"/>
        </w:rPr>
        <w:t>Prof. (Dr.) Inamur Rehman</w:t>
      </w:r>
    </w:p>
    <w:p>
      <w:pPr>
        <w:pStyle w:val="BodyText"/>
        <w:ind w:right="728"/>
        <w:jc w:val="center"/>
      </w:pPr>
      <w:r>
        <w:rPr>
          <w:color w:val="FFFFFF"/>
        </w:rPr>
        <w:t>Patron</w:t>
      </w:r>
    </w:p>
    <w:p>
      <w:pPr>
        <w:pStyle w:val="BodyText"/>
        <w:spacing w:before="1"/>
        <w:rPr>
          <w:sz w:val="22"/>
        </w:rPr>
      </w:pPr>
    </w:p>
    <w:p>
      <w:pPr>
        <w:pStyle w:val="Heading1"/>
        <w:tabs>
          <w:tab w:pos="5736" w:val="left" w:leader="none"/>
        </w:tabs>
        <w:ind w:left="212"/>
      </w:pPr>
      <w:r>
        <w:rPr>
          <w:color w:val="FFFFFF"/>
        </w:rPr>
        <w:t>ADVISORY PANEL</w:t>
      </w:r>
      <w:r>
        <w:rPr>
          <w:color w:val="FFFFFF"/>
          <w:spacing w:val="-2"/>
        </w:rPr>
        <w:t> </w:t>
      </w:r>
      <w:r>
        <w:rPr>
          <w:color w:val="FFFFFF"/>
        </w:rPr>
        <w:t>FOR POETRY</w:t>
        <w:tab/>
        <w:t>ADVISORY PANEL FOR</w:t>
      </w:r>
      <w:r>
        <w:rPr>
          <w:color w:val="FFFFFF"/>
          <w:spacing w:val="-1"/>
        </w:rPr>
        <w:t> </w:t>
      </w:r>
      <w:r>
        <w:rPr>
          <w:color w:val="FFFFFF"/>
        </w:rPr>
        <w:t>SINGING</w:t>
      </w:r>
    </w:p>
    <w:p>
      <w:pPr>
        <w:pStyle w:val="ListParagraph"/>
        <w:numPr>
          <w:ilvl w:val="1"/>
          <w:numId w:val="3"/>
        </w:numPr>
        <w:tabs>
          <w:tab w:pos="855" w:val="left" w:leader="none"/>
          <w:tab w:pos="5748" w:val="left" w:leader="none"/>
        </w:tabs>
        <w:spacing w:line="240" w:lineRule="auto" w:before="2" w:after="0"/>
        <w:ind w:left="854" w:right="0" w:hanging="361"/>
        <w:jc w:val="left"/>
        <w:rPr>
          <w:sz w:val="24"/>
        </w:rPr>
      </w:pPr>
      <w:r>
        <w:rPr>
          <w:color w:val="FFFFFF"/>
          <w:sz w:val="24"/>
        </w:rPr>
        <w:t>Dr.</w:t>
      </w:r>
      <w:r>
        <w:rPr>
          <w:color w:val="FFFFFF"/>
          <w:spacing w:val="-1"/>
          <w:sz w:val="24"/>
        </w:rPr>
        <w:t> </w:t>
      </w:r>
      <w:r>
        <w:rPr>
          <w:color w:val="FFFFFF"/>
          <w:sz w:val="24"/>
        </w:rPr>
        <w:t>Pushpendra</w:t>
      </w:r>
      <w:r>
        <w:rPr>
          <w:color w:val="FFFFFF"/>
          <w:spacing w:val="-3"/>
          <w:sz w:val="24"/>
        </w:rPr>
        <w:t> </w:t>
      </w:r>
      <w:r>
        <w:rPr>
          <w:color w:val="FFFFFF"/>
          <w:sz w:val="24"/>
        </w:rPr>
        <w:t>Dubey</w:t>
        <w:tab/>
        <w:t>1) Prof. Amrita</w:t>
      </w:r>
      <w:r>
        <w:rPr>
          <w:color w:val="FFFFFF"/>
          <w:spacing w:val="-2"/>
          <w:sz w:val="24"/>
        </w:rPr>
        <w:t> </w:t>
      </w:r>
      <w:r>
        <w:rPr>
          <w:color w:val="FFFFFF"/>
          <w:sz w:val="24"/>
        </w:rPr>
        <w:t>Soni</w:t>
      </w:r>
    </w:p>
    <w:p>
      <w:pPr>
        <w:pStyle w:val="ListParagraph"/>
        <w:numPr>
          <w:ilvl w:val="1"/>
          <w:numId w:val="3"/>
        </w:numPr>
        <w:tabs>
          <w:tab w:pos="913" w:val="left" w:leader="none"/>
          <w:tab w:pos="915" w:val="left" w:leader="none"/>
          <w:tab w:pos="5774" w:val="left" w:leader="none"/>
        </w:tabs>
        <w:spacing w:line="240" w:lineRule="auto" w:before="0" w:after="0"/>
        <w:ind w:left="914" w:right="0" w:hanging="421"/>
        <w:jc w:val="left"/>
        <w:rPr>
          <w:sz w:val="24"/>
        </w:rPr>
      </w:pPr>
      <w:r>
        <w:rPr>
          <w:color w:val="FFFFFF"/>
          <w:sz w:val="24"/>
        </w:rPr>
        <w:t>Dr.</w:t>
      </w:r>
      <w:r>
        <w:rPr>
          <w:color w:val="FFFFFF"/>
          <w:spacing w:val="-1"/>
          <w:sz w:val="24"/>
        </w:rPr>
        <w:t> </w:t>
      </w:r>
      <w:r>
        <w:rPr>
          <w:color w:val="FFFFFF"/>
          <w:sz w:val="24"/>
        </w:rPr>
        <w:t>Mirza</w:t>
      </w:r>
      <w:r>
        <w:rPr>
          <w:color w:val="FFFFFF"/>
          <w:spacing w:val="-1"/>
          <w:sz w:val="24"/>
        </w:rPr>
        <w:t> </w:t>
      </w:r>
      <w:r>
        <w:rPr>
          <w:color w:val="FFFFFF"/>
          <w:sz w:val="24"/>
        </w:rPr>
        <w:t>Moziz</w:t>
        <w:tab/>
        <w:t>2) Adv. Sajal</w:t>
      </w:r>
      <w:r>
        <w:rPr>
          <w:color w:val="FFFFFF"/>
          <w:spacing w:val="-2"/>
          <w:sz w:val="24"/>
        </w:rPr>
        <w:t> </w:t>
      </w:r>
      <w:r>
        <w:rPr>
          <w:color w:val="FFFFFF"/>
          <w:sz w:val="24"/>
        </w:rPr>
        <w:t>Saxena</w:t>
      </w:r>
    </w:p>
    <w:p>
      <w:pPr>
        <w:pStyle w:val="ListParagraph"/>
        <w:numPr>
          <w:ilvl w:val="1"/>
          <w:numId w:val="3"/>
        </w:numPr>
        <w:tabs>
          <w:tab w:pos="855" w:val="left" w:leader="none"/>
          <w:tab w:pos="5748" w:val="left" w:leader="none"/>
        </w:tabs>
        <w:spacing w:line="240" w:lineRule="auto" w:before="3" w:after="0"/>
        <w:ind w:left="854" w:right="0" w:hanging="361"/>
        <w:jc w:val="left"/>
        <w:rPr>
          <w:sz w:val="24"/>
        </w:rPr>
      </w:pPr>
      <w:r>
        <w:rPr>
          <w:color w:val="FFFFFF"/>
          <w:sz w:val="24"/>
        </w:rPr>
        <w:t>Dr. I.M. Khan (Retired Prof.</w:t>
      </w:r>
      <w:r>
        <w:rPr>
          <w:color w:val="FFFFFF"/>
          <w:spacing w:val="-3"/>
          <w:sz w:val="24"/>
        </w:rPr>
        <w:t> </w:t>
      </w:r>
      <w:r>
        <w:rPr>
          <w:color w:val="FFFFFF"/>
          <w:sz w:val="24"/>
        </w:rPr>
        <w:t>of</w:t>
      </w:r>
      <w:r>
        <w:rPr>
          <w:color w:val="FFFFFF"/>
          <w:spacing w:val="-1"/>
          <w:sz w:val="24"/>
        </w:rPr>
        <w:t> </w:t>
      </w:r>
      <w:r>
        <w:rPr>
          <w:color w:val="FFFFFF"/>
          <w:sz w:val="24"/>
        </w:rPr>
        <w:t>Law)</w:t>
        <w:tab/>
        <w:t>3) Adv. Prasoon</w:t>
      </w:r>
      <w:r>
        <w:rPr>
          <w:color w:val="FFFFFF"/>
          <w:spacing w:val="-2"/>
          <w:sz w:val="24"/>
        </w:rPr>
        <w:t> </w:t>
      </w:r>
      <w:r>
        <w:rPr>
          <w:color w:val="FFFFFF"/>
          <w:sz w:val="24"/>
        </w:rPr>
        <w:t>Pandey</w:t>
      </w:r>
    </w:p>
    <w:p>
      <w:pPr>
        <w:pStyle w:val="BodyText"/>
      </w:pPr>
    </w:p>
    <w:p>
      <w:pPr>
        <w:pStyle w:val="Heading1"/>
        <w:spacing w:before="1"/>
      </w:pPr>
      <w:r>
        <w:rPr>
          <w:color w:val="FFFFFF"/>
        </w:rPr>
        <w:t>PROGRAM ORGANIZERS GNLC NSS UNIT</w:t>
      </w:r>
    </w:p>
    <w:p>
      <w:pPr>
        <w:pStyle w:val="ListParagraph"/>
        <w:numPr>
          <w:ilvl w:val="0"/>
          <w:numId w:val="4"/>
        </w:numPr>
        <w:tabs>
          <w:tab w:pos="754" w:val="left" w:leader="none"/>
        </w:tabs>
        <w:spacing w:line="240" w:lineRule="auto" w:before="2" w:after="0"/>
        <w:ind w:left="754" w:right="0" w:hanging="260"/>
        <w:jc w:val="left"/>
        <w:rPr>
          <w:sz w:val="24"/>
        </w:rPr>
      </w:pPr>
      <w:r>
        <w:rPr>
          <w:color w:val="FFFFFF"/>
          <w:sz w:val="24"/>
        </w:rPr>
        <w:t>Milind Kumar</w:t>
      </w:r>
      <w:r>
        <w:rPr>
          <w:color w:val="FFFFFF"/>
          <w:spacing w:val="-1"/>
          <w:sz w:val="24"/>
        </w:rPr>
        <w:t> </w:t>
      </w:r>
      <w:r>
        <w:rPr>
          <w:color w:val="FFFFFF"/>
          <w:sz w:val="24"/>
        </w:rPr>
        <w:t>Gautam</w:t>
      </w:r>
    </w:p>
    <w:p>
      <w:pPr>
        <w:pStyle w:val="ListParagraph"/>
        <w:numPr>
          <w:ilvl w:val="0"/>
          <w:numId w:val="4"/>
        </w:numPr>
        <w:tabs>
          <w:tab w:pos="754" w:val="left" w:leader="none"/>
        </w:tabs>
        <w:spacing w:line="240" w:lineRule="auto" w:before="0" w:after="0"/>
        <w:ind w:left="754" w:right="0" w:hanging="260"/>
        <w:jc w:val="left"/>
        <w:rPr>
          <w:sz w:val="24"/>
        </w:rPr>
      </w:pPr>
      <w:r>
        <w:rPr>
          <w:color w:val="FFFFFF"/>
          <w:sz w:val="24"/>
        </w:rPr>
        <w:t>Jyoti Sharma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8"/>
        </w:rPr>
      </w:pPr>
    </w:p>
    <w:tbl>
      <w:tblPr>
        <w:tblW w:w="0" w:type="auto"/>
        <w:jc w:val="left"/>
        <w:tblInd w:w="1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2"/>
        <w:gridCol w:w="2899"/>
      </w:tblGrid>
      <w:tr>
        <w:trPr>
          <w:trHeight w:val="635" w:hRule="atLeast"/>
        </w:trPr>
        <w:tc>
          <w:tcPr>
            <w:tcW w:w="5812" w:type="dxa"/>
            <w:shd w:val="clear" w:color="auto" w:fill="17365D"/>
          </w:tcPr>
          <w:p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FACULTY CONVENERS</w:t>
            </w:r>
          </w:p>
          <w:p>
            <w:pPr>
              <w:pStyle w:val="TableParagraph"/>
              <w:spacing w:line="272" w:lineRule="exact" w:before="78"/>
              <w:ind w:left="50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color w:val="FFFFFF"/>
                <w:sz w:val="24"/>
              </w:rPr>
              <w:t>POETRY</w:t>
            </w:r>
          </w:p>
        </w:tc>
        <w:tc>
          <w:tcPr>
            <w:tcW w:w="2899" w:type="dxa"/>
            <w:shd w:val="clear" w:color="auto" w:fill="17365D"/>
          </w:tcPr>
          <w:p>
            <w:pPr>
              <w:pStyle w:val="TableParagraph"/>
              <w:spacing w:line="266" w:lineRule="exact"/>
              <w:ind w:left="-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STUDENT CONVENERS</w:t>
            </w:r>
          </w:p>
        </w:tc>
      </w:tr>
      <w:tr>
        <w:trPr>
          <w:trHeight w:val="311" w:hRule="atLeast"/>
        </w:trPr>
        <w:tc>
          <w:tcPr>
            <w:tcW w:w="5812" w:type="dxa"/>
            <w:shd w:val="clear" w:color="auto" w:fill="17365D"/>
          </w:tcPr>
          <w:p>
            <w:pPr>
              <w:pStyle w:val="TableParagraph"/>
              <w:spacing w:before="2"/>
              <w:ind w:left="50"/>
              <w:rPr>
                <w:sz w:val="24"/>
              </w:rPr>
            </w:pPr>
            <w:r>
              <w:rPr>
                <w:color w:val="FFFFFF"/>
                <w:sz w:val="24"/>
              </w:rPr>
              <w:t>Dr. Teerath Singh Kharbanda .</w:t>
            </w:r>
          </w:p>
        </w:tc>
        <w:tc>
          <w:tcPr>
            <w:tcW w:w="2899" w:type="dxa"/>
            <w:shd w:val="clear" w:color="auto" w:fill="17365D"/>
          </w:tcPr>
          <w:p>
            <w:pPr>
              <w:pStyle w:val="TableParagraph"/>
              <w:spacing w:before="2"/>
              <w:ind w:left="-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1) Mayank Sharma</w:t>
            </w:r>
          </w:p>
        </w:tc>
      </w:tr>
      <w:tr>
        <w:trPr>
          <w:trHeight w:val="331" w:hRule="atLeast"/>
        </w:trPr>
        <w:tc>
          <w:tcPr>
            <w:tcW w:w="5812" w:type="dxa"/>
            <w:shd w:val="clear" w:color="auto" w:fill="17365D"/>
          </w:tcPr>
          <w:p>
            <w:pPr>
              <w:pStyle w:val="TableParagraph"/>
              <w:spacing w:before="22"/>
              <w:ind w:left="50"/>
              <w:rPr>
                <w:sz w:val="24"/>
              </w:rPr>
            </w:pPr>
            <w:r>
              <w:rPr>
                <w:color w:val="FFFFFF"/>
                <w:sz w:val="24"/>
              </w:rPr>
              <w:t>Dr. Sunita Asati.</w:t>
            </w:r>
          </w:p>
        </w:tc>
        <w:tc>
          <w:tcPr>
            <w:tcW w:w="2899" w:type="dxa"/>
            <w:shd w:val="clear" w:color="auto" w:fill="17365D"/>
          </w:tcPr>
          <w:p>
            <w:pPr>
              <w:pStyle w:val="TableParagraph"/>
              <w:spacing w:before="22"/>
              <w:ind w:left="5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2) Ambreesh Pandey</w:t>
            </w:r>
          </w:p>
        </w:tc>
      </w:tr>
      <w:tr>
        <w:trPr>
          <w:trHeight w:val="682" w:hRule="atLeast"/>
        </w:trPr>
        <w:tc>
          <w:tcPr>
            <w:tcW w:w="5812" w:type="dxa"/>
            <w:shd w:val="clear" w:color="auto" w:fill="17365D"/>
          </w:tcPr>
          <w:p>
            <w:pPr>
              <w:pStyle w:val="TableParagraph"/>
              <w:spacing w:line="259" w:lineRule="auto" w:before="22"/>
              <w:ind w:right="2999"/>
              <w:rPr>
                <w:sz w:val="24"/>
              </w:rPr>
            </w:pPr>
            <w:r>
              <w:rPr>
                <w:color w:val="FFFFFF"/>
                <w:sz w:val="24"/>
              </w:rPr>
              <w:t>Prof. Anushri Bhardwaj. Prof. Eman H. Siddiqui</w:t>
            </w:r>
          </w:p>
        </w:tc>
        <w:tc>
          <w:tcPr>
            <w:tcW w:w="2899" w:type="dxa"/>
            <w:shd w:val="clear" w:color="auto" w:fill="17365D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25" w:hRule="atLeast"/>
        </w:trPr>
        <w:tc>
          <w:tcPr>
            <w:tcW w:w="5812" w:type="dxa"/>
            <w:shd w:val="clear" w:color="auto" w:fill="17365D"/>
          </w:tcPr>
          <w:p>
            <w:pPr>
              <w:pStyle w:val="TableParagraph"/>
              <w:spacing w:line="278" w:lineRule="exact" w:before="74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color w:val="FFFFFF"/>
                <w:sz w:val="24"/>
              </w:rPr>
              <w:t>SINGING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FFFFFF"/>
                <w:sz w:val="24"/>
              </w:rPr>
              <w:t>Prof. Kantesh Sharma.</w:t>
            </w:r>
          </w:p>
        </w:tc>
        <w:tc>
          <w:tcPr>
            <w:tcW w:w="2899" w:type="dxa"/>
            <w:shd w:val="clear" w:color="auto" w:fill="17365D"/>
          </w:tcPr>
          <w:p>
            <w:pPr>
              <w:pStyle w:val="TableParagraph"/>
              <w:spacing w:before="7"/>
              <w:rPr>
                <w:sz w:val="38"/>
              </w:rPr>
            </w:pPr>
          </w:p>
          <w:p>
            <w:pPr>
              <w:pStyle w:val="TableParagraph"/>
              <w:spacing w:line="261" w:lineRule="exact"/>
              <w:ind w:left="5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1) Saurabh Tripathi</w:t>
            </w:r>
          </w:p>
        </w:tc>
      </w:tr>
      <w:tr>
        <w:trPr>
          <w:trHeight w:val="325" w:hRule="atLeast"/>
        </w:trPr>
        <w:tc>
          <w:tcPr>
            <w:tcW w:w="5812" w:type="dxa"/>
            <w:shd w:val="clear" w:color="auto" w:fill="17365D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color w:val="FFFFFF"/>
                <w:sz w:val="24"/>
              </w:rPr>
              <w:t>Prof. Jatin Verma</w:t>
            </w:r>
          </w:p>
        </w:tc>
        <w:tc>
          <w:tcPr>
            <w:tcW w:w="2899" w:type="dxa"/>
            <w:shd w:val="clear" w:color="auto" w:fill="17365D"/>
          </w:tcPr>
          <w:p>
            <w:pPr>
              <w:pStyle w:val="TableParagraph"/>
              <w:spacing w:before="16"/>
              <w:ind w:left="5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2) Pavitra Rawat</w:t>
            </w:r>
          </w:p>
        </w:tc>
      </w:tr>
      <w:tr>
        <w:trPr>
          <w:trHeight w:val="764" w:hRule="atLeast"/>
        </w:trPr>
        <w:tc>
          <w:tcPr>
            <w:tcW w:w="5812" w:type="dxa"/>
            <w:shd w:val="clear" w:color="auto" w:fill="17365D"/>
          </w:tcPr>
          <w:p>
            <w:pPr>
              <w:pStyle w:val="TableParagraph"/>
              <w:spacing w:before="22"/>
              <w:rPr>
                <w:sz w:val="24"/>
              </w:rPr>
            </w:pPr>
            <w:r>
              <w:rPr>
                <w:color w:val="FFFFFF"/>
                <w:sz w:val="24"/>
              </w:rPr>
              <w:t>Prof. Shweta Jain</w:t>
            </w:r>
          </w:p>
        </w:tc>
        <w:tc>
          <w:tcPr>
            <w:tcW w:w="2899" w:type="dxa"/>
            <w:shd w:val="clear" w:color="auto" w:fill="17365D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59" w:hRule="atLeast"/>
        </w:trPr>
        <w:tc>
          <w:tcPr>
            <w:tcW w:w="8711" w:type="dxa"/>
            <w:gridSpan w:val="2"/>
          </w:tcPr>
          <w:p>
            <w:pPr>
              <w:pStyle w:val="TableParagraph"/>
              <w:spacing w:before="9"/>
              <w:rPr>
                <w:sz w:val="39"/>
              </w:rPr>
            </w:pPr>
          </w:p>
          <w:p>
            <w:pPr>
              <w:pStyle w:val="TableParagraph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color w:val="FFFFFF"/>
                <w:sz w:val="28"/>
              </w:rPr>
              <w:t>Important Dates:</w:t>
            </w:r>
          </w:p>
          <w:p>
            <w:pPr>
              <w:pStyle w:val="TableParagraph"/>
              <w:spacing w:before="9"/>
              <w:rPr>
                <w:sz w:val="23"/>
              </w:rPr>
            </w:pPr>
          </w:p>
          <w:p>
            <w:pPr>
              <w:pStyle w:val="TableParagraph"/>
              <w:tabs>
                <w:tab w:pos="1497" w:val="left" w:leader="none"/>
                <w:tab w:pos="4110" w:val="left" w:leader="none"/>
              </w:tabs>
              <w:ind w:left="50"/>
              <w:rPr>
                <w:sz w:val="24"/>
              </w:rPr>
            </w:pPr>
            <w:r>
              <w:rPr>
                <w:sz w:val="24"/>
              </w:rPr>
              <w:t>S.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</w:t>
              <w:tab/>
              <w:t>Title</w:t>
              <w:tab/>
              <w:t>Deadline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010" w:val="left" w:leader="none"/>
                <w:tab w:pos="1011" w:val="left" w:leader="none"/>
                <w:tab w:pos="4081" w:val="left" w:leader="none"/>
              </w:tabs>
              <w:spacing w:line="240" w:lineRule="auto" w:before="2" w:after="0"/>
              <w:ind w:left="1010" w:right="0" w:hanging="961"/>
              <w:jc w:val="left"/>
              <w:rPr>
                <w:sz w:val="24"/>
              </w:rPr>
            </w:pPr>
            <w:r>
              <w:rPr>
                <w:sz w:val="24"/>
              </w:rPr>
              <w:t>Last Date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Registration</w:t>
              <w:tab/>
              <w:t>27/06/2020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010" w:val="left" w:leader="none"/>
                <w:tab w:pos="1011" w:val="left" w:leader="none"/>
                <w:tab w:pos="4112" w:val="left" w:leader="none"/>
              </w:tabs>
              <w:spacing w:line="240" w:lineRule="auto" w:before="6" w:after="0"/>
              <w:ind w:left="1010" w:right="0" w:hanging="961"/>
              <w:jc w:val="left"/>
              <w:rPr>
                <w:sz w:val="24"/>
              </w:rPr>
            </w:pPr>
            <w:r>
              <w:rPr>
                <w:sz w:val="24"/>
              </w:rPr>
              <w:t>Last Date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 Submission</w:t>
              <w:tab/>
              <w:t>30/06/2020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010" w:val="left" w:leader="none"/>
                <w:tab w:pos="1011" w:val="left" w:leader="none"/>
                <w:tab w:pos="4109" w:val="left" w:leader="none"/>
              </w:tabs>
              <w:spacing w:line="240" w:lineRule="auto" w:before="2" w:after="0"/>
              <w:ind w:left="1010" w:right="0" w:hanging="961"/>
              <w:jc w:val="left"/>
              <w:rPr>
                <w:sz w:val="24"/>
              </w:rPr>
            </w:pPr>
            <w:r>
              <w:rPr>
                <w:sz w:val="24"/>
              </w:rPr>
              <w:t>Declaration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Results</w:t>
              <w:tab/>
              <w:t>04/07/2020</w:t>
            </w:r>
          </w:p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spacing w:line="223" w:lineRule="auto"/>
              <w:ind w:right="3053"/>
              <w:rPr>
                <w:sz w:val="24"/>
              </w:rPr>
            </w:pPr>
            <w:r>
              <w:rPr>
                <w:color w:val="FFC000"/>
                <w:sz w:val="24"/>
              </w:rPr>
              <w:t>For Any other Registration and Payment related technical support- Ambreesh Pandey- 6265683657</w:t>
            </w:r>
          </w:p>
          <w:p>
            <w:pPr>
              <w:pStyle w:val="TableParagraph"/>
              <w:spacing w:line="256" w:lineRule="exact" w:before="6"/>
              <w:ind w:left="50"/>
              <w:rPr>
                <w:sz w:val="24"/>
              </w:rPr>
            </w:pPr>
            <w:hyperlink r:id="rId9">
              <w:r>
                <w:rPr>
                  <w:color w:val="FFC000"/>
                  <w:sz w:val="24"/>
                </w:rPr>
                <w:t>E-mail-gnlcelite2020@gmail.com</w:t>
              </w:r>
            </w:hyperlink>
          </w:p>
        </w:tc>
      </w:tr>
    </w:tbl>
    <w:sectPr>
      <w:pgSz w:w="11910" w:h="16840"/>
      <w:pgMar w:top="1140" w:bottom="280" w:left="86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rlito">
    <w:altName w:val="Carlito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Arial Black">
    <w:altName w:val="Arial Black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"/>
      <w:lvlJc w:val="left"/>
      <w:pPr>
        <w:ind w:left="1010" w:hanging="960"/>
        <w:jc w:val="left"/>
      </w:pPr>
      <w:rPr>
        <w:rFonts w:hint="default" w:ascii="Times New Roman" w:hAnsi="Times New Roman" w:eastAsia="Times New Roman" w:cs="Times New Roman"/>
        <w:spacing w:val="-2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89" w:hanging="9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58" w:hanging="9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27" w:hanging="9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96" w:hanging="9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65" w:hanging="9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34" w:hanging="9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03" w:hanging="9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72" w:hanging="9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754" w:hanging="260"/>
        <w:jc w:val="left"/>
      </w:pPr>
      <w:rPr>
        <w:rFonts w:hint="default" w:ascii="Times New Roman" w:hAnsi="Times New Roman" w:eastAsia="Times New Roman" w:cs="Times New Roman"/>
        <w:color w:val="FFFFFF"/>
        <w:spacing w:val="-2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10" w:hanging="2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61" w:hanging="2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11" w:hanging="2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62" w:hanging="2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13" w:hanging="2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63" w:hanging="2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14" w:hanging="2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65" w:hanging="2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300" w:hanging="167"/>
        <w:jc w:val="left"/>
      </w:pPr>
      <w:rPr>
        <w:rFonts w:hint="default" w:ascii="Times New Roman" w:hAnsi="Times New Roman" w:eastAsia="Times New Roman" w:cs="Times New Roman"/>
        <w:color w:val="FFFFFF"/>
        <w:spacing w:val="-4"/>
        <w:w w:val="100"/>
        <w:sz w:val="20"/>
        <w:szCs w:val="20"/>
        <w:lang w:val="en-US" w:eastAsia="en-US" w:bidi="ar-SA"/>
      </w:rPr>
    </w:lvl>
    <w:lvl w:ilvl="1">
      <w:start w:val="1"/>
      <w:numFmt w:val="decimal"/>
      <w:lvlText w:val="%2)"/>
      <w:lvlJc w:val="left"/>
      <w:pPr>
        <w:ind w:left="854" w:hanging="360"/>
        <w:jc w:val="left"/>
      </w:pPr>
      <w:rPr>
        <w:rFonts w:hint="default" w:ascii="Times New Roman" w:hAnsi="Times New Roman" w:eastAsia="Times New Roman" w:cs="Times New Roman"/>
        <w:color w:val="FFFFFF"/>
        <w:spacing w:val="-20"/>
        <w:w w:val="99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0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9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8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3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76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133" w:hanging="260"/>
        <w:jc w:val="left"/>
      </w:pPr>
      <w:rPr>
        <w:rFonts w:hint="default" w:ascii="Times New Roman" w:hAnsi="Times New Roman" w:eastAsia="Times New Roman" w:cs="Times New Roman"/>
        <w:color w:val="FFFFFF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52" w:hanging="2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5" w:hanging="2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77" w:hanging="2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90" w:hanging="2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03" w:hanging="2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15" w:hanging="2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28" w:hanging="2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1" w:hanging="2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52" w:hanging="361"/>
        <w:jc w:val="left"/>
      </w:pPr>
      <w:rPr>
        <w:rFonts w:hint="default"/>
        <w:spacing w:val="-20"/>
        <w:w w:val="99"/>
        <w:lang w:val="en-US" w:eastAsia="en-US" w:bidi="ar-SA"/>
      </w:rPr>
    </w:lvl>
    <w:lvl w:ilvl="1">
      <w:start w:val="1"/>
      <w:numFmt w:val="decimal"/>
      <w:lvlText w:val="%2)"/>
      <w:lvlJc w:val="left"/>
      <w:pPr>
        <w:ind w:left="854" w:hanging="360"/>
        <w:jc w:val="left"/>
      </w:pPr>
      <w:rPr>
        <w:rFonts w:hint="default" w:ascii="Times New Roman" w:hAnsi="Times New Roman" w:eastAsia="Times New Roman" w:cs="Times New Roman"/>
        <w:b/>
        <w:bCs/>
        <w:color w:val="FFFFFF"/>
        <w:spacing w:val="-28"/>
        <w:w w:val="99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0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9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8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3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76" w:hanging="360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33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4"/>
      <w:ind w:left="854"/>
    </w:pPr>
    <w:rPr>
      <w:rFonts w:ascii="Arial" w:hAnsi="Arial" w:eastAsia="Arial" w:cs="Arial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54" w:hanging="361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forms.gle/diSqRSujPrUKT2FJ7" TargetMode="External"/><Relationship Id="rId7" Type="http://schemas.openxmlformats.org/officeDocument/2006/relationships/hyperlink" Target="https://chat.whatsapp.com/Kj3gwqSziKcHcAL01RkzGE" TargetMode="External"/><Relationship Id="rId8" Type="http://schemas.openxmlformats.org/officeDocument/2006/relationships/hyperlink" Target="https://chat.whatsapp.com/LW86AEOc9BT9lRslYkyU53" TargetMode="External"/><Relationship Id="rId9" Type="http://schemas.openxmlformats.org/officeDocument/2006/relationships/hyperlink" Target="mailto:E-mail-gnlcelite2020@gmail.com" TargetMode="External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2020-06-23T03:16:34Z</dcterms:created>
  <dcterms:modified xsi:type="dcterms:W3CDTF">2020-06-23T03:16:34Z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2020-06-23T00:00:00Z</vt:filetime>
  </property>
</Properties>
</file>